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3168" w14:textId="5EB40AF2" w:rsidR="00630C4F" w:rsidRDefault="00871C96">
      <w:pPr>
        <w:rPr>
          <w:rFonts w:ascii="Times New Roman" w:hAnsi="Times New Roman" w:cs="Times New Roman"/>
          <w:sz w:val="36"/>
          <w:szCs w:val="36"/>
        </w:rPr>
      </w:pPr>
      <w:r w:rsidRPr="00F23D1C">
        <w:rPr>
          <w:rFonts w:ascii="Times New Roman" w:hAnsi="Times New Roman" w:cs="Times New Roman"/>
          <w:sz w:val="36"/>
          <w:szCs w:val="36"/>
        </w:rPr>
        <w:t>Date:</w:t>
      </w:r>
      <w:r w:rsidR="00FE063D">
        <w:rPr>
          <w:rFonts w:ascii="Times New Roman" w:hAnsi="Times New Roman" w:cs="Times New Roman"/>
          <w:sz w:val="36"/>
          <w:szCs w:val="36"/>
        </w:rPr>
        <w:t xml:space="preserve"> </w:t>
      </w:r>
      <w:r w:rsidR="00246025">
        <w:rPr>
          <w:rFonts w:ascii="Times New Roman" w:hAnsi="Times New Roman" w:cs="Times New Roman"/>
          <w:sz w:val="36"/>
          <w:szCs w:val="36"/>
        </w:rPr>
        <w:t>11/9/2025</w:t>
      </w:r>
    </w:p>
    <w:p w14:paraId="78466A30" w14:textId="4740EEF6" w:rsidR="0052145F" w:rsidRPr="00F23D1C" w:rsidRDefault="007B5E95">
      <w:pPr>
        <w:rPr>
          <w:rFonts w:ascii="Times New Roman" w:hAnsi="Times New Roman" w:cs="Times New Roman"/>
          <w:sz w:val="36"/>
          <w:szCs w:val="36"/>
        </w:rPr>
      </w:pPr>
      <w:r w:rsidRPr="00F23D1C">
        <w:rPr>
          <w:rFonts w:ascii="Times New Roman" w:hAnsi="Times New Roman" w:cs="Times New Roman"/>
          <w:sz w:val="36"/>
          <w:szCs w:val="36"/>
        </w:rPr>
        <w:t>Prelude</w:t>
      </w:r>
    </w:p>
    <w:p w14:paraId="4064BCD2" w14:textId="77777777" w:rsidR="007B5E95" w:rsidRDefault="007B5E95">
      <w:pPr>
        <w:rPr>
          <w:rFonts w:ascii="Times New Roman" w:hAnsi="Times New Roman" w:cs="Times New Roman"/>
          <w:sz w:val="36"/>
          <w:szCs w:val="36"/>
        </w:rPr>
      </w:pPr>
      <w:r w:rsidRPr="00F23D1C">
        <w:rPr>
          <w:rFonts w:ascii="Times New Roman" w:hAnsi="Times New Roman" w:cs="Times New Roman"/>
          <w:sz w:val="36"/>
          <w:szCs w:val="36"/>
        </w:rPr>
        <w:t>Welcome and Announcements</w:t>
      </w:r>
    </w:p>
    <w:p w14:paraId="6D099A3A" w14:textId="77777777" w:rsidR="00EB2D39" w:rsidRPr="00CE7B7D" w:rsidRDefault="00EB2D39" w:rsidP="00EB2D39">
      <w:pPr>
        <w:spacing w:line="240" w:lineRule="auto"/>
        <w:rPr>
          <w:rFonts w:ascii="Times New Roman" w:hAnsi="Times New Roman" w:cs="Times New Roman"/>
          <w:i/>
          <w:iCs/>
          <w:color w:val="EE0000"/>
          <w:sz w:val="36"/>
          <w:szCs w:val="36"/>
        </w:rPr>
      </w:pPr>
      <w:r w:rsidRPr="00CE7B7D">
        <w:rPr>
          <w:rFonts w:ascii="Times New Roman" w:hAnsi="Times New Roman" w:cs="Times New Roman"/>
          <w:i/>
          <w:iCs/>
          <w:color w:val="EE0000"/>
          <w:sz w:val="36"/>
          <w:szCs w:val="36"/>
        </w:rPr>
        <w:t>No matter what is going on within and without, the peace of God renews your cells and souls each moment. In celebration of divine peace, inhale the refreshing serenity of the Spirit and exhale all that blocks you from receiving the comforting love of Christ.</w:t>
      </w:r>
    </w:p>
    <w:p w14:paraId="21A90AA2" w14:textId="77777777" w:rsidR="00EB2D39" w:rsidRDefault="00EB2D39">
      <w:pPr>
        <w:rPr>
          <w:rFonts w:ascii="Times New Roman" w:hAnsi="Times New Roman" w:cs="Times New Roman"/>
          <w:sz w:val="36"/>
          <w:szCs w:val="36"/>
        </w:rPr>
      </w:pPr>
    </w:p>
    <w:p w14:paraId="73AC8C71" w14:textId="77777777" w:rsidR="00DB6A55" w:rsidRDefault="007B5E95" w:rsidP="00150AD7">
      <w:pPr>
        <w:rPr>
          <w:rFonts w:ascii="Times New Roman" w:hAnsi="Times New Roman" w:cs="Times New Roman"/>
          <w:sz w:val="36"/>
          <w:szCs w:val="36"/>
        </w:rPr>
      </w:pPr>
      <w:r w:rsidRPr="00F23D1C">
        <w:rPr>
          <w:rFonts w:ascii="Times New Roman" w:hAnsi="Times New Roman" w:cs="Times New Roman"/>
          <w:sz w:val="36"/>
          <w:szCs w:val="36"/>
        </w:rPr>
        <w:t>Call to worship</w:t>
      </w:r>
      <w:r w:rsidR="00D238B3" w:rsidRPr="00F23D1C">
        <w:rPr>
          <w:rFonts w:ascii="Times New Roman" w:hAnsi="Times New Roman" w:cs="Times New Roman"/>
          <w:sz w:val="36"/>
          <w:szCs w:val="36"/>
        </w:rPr>
        <w:t>:</w:t>
      </w:r>
    </w:p>
    <w:p w14:paraId="7261B657" w14:textId="77777777" w:rsidR="00EB2D39" w:rsidRPr="00CE7B7D" w:rsidRDefault="00EB2D39" w:rsidP="00EB2D39">
      <w:pPr>
        <w:spacing w:line="240" w:lineRule="auto"/>
        <w:rPr>
          <w:rFonts w:ascii="Times New Roman" w:hAnsi="Times New Roman" w:cs="Times New Roman"/>
          <w:sz w:val="36"/>
          <w:szCs w:val="36"/>
        </w:rPr>
      </w:pPr>
      <w:bookmarkStart w:id="0" w:name="_Hlk212640899"/>
      <w:r w:rsidRPr="00CE7B7D">
        <w:rPr>
          <w:rFonts w:ascii="Times New Roman" w:hAnsi="Times New Roman" w:cs="Times New Roman"/>
          <w:sz w:val="36"/>
          <w:szCs w:val="36"/>
        </w:rPr>
        <w:t>L: Even though we don’t always feel it, God is with us.</w:t>
      </w:r>
    </w:p>
    <w:p w14:paraId="299D2C4E" w14:textId="77777777" w:rsidR="00EB2D39" w:rsidRPr="00CE7B7D" w:rsidRDefault="00EB2D39" w:rsidP="00EB2D39">
      <w:pPr>
        <w:spacing w:line="240" w:lineRule="auto"/>
        <w:rPr>
          <w:rFonts w:ascii="Times New Roman" w:hAnsi="Times New Roman" w:cs="Times New Roman"/>
          <w:sz w:val="36"/>
          <w:szCs w:val="36"/>
        </w:rPr>
      </w:pPr>
      <w:r w:rsidRPr="00CE7B7D">
        <w:rPr>
          <w:rFonts w:ascii="Times New Roman" w:hAnsi="Times New Roman" w:cs="Times New Roman"/>
          <w:b/>
          <w:bCs/>
          <w:sz w:val="36"/>
          <w:szCs w:val="36"/>
        </w:rPr>
        <w:t>P: The darkness and doubt of the world can threaten to consume us.</w:t>
      </w:r>
    </w:p>
    <w:p w14:paraId="0DB97A31" w14:textId="77777777" w:rsidR="00EB2D39" w:rsidRPr="00CE7B7D" w:rsidRDefault="00EB2D39" w:rsidP="00EB2D39">
      <w:pPr>
        <w:spacing w:line="240" w:lineRule="auto"/>
        <w:rPr>
          <w:rFonts w:ascii="Times New Roman" w:hAnsi="Times New Roman" w:cs="Times New Roman"/>
          <w:sz w:val="36"/>
          <w:szCs w:val="36"/>
        </w:rPr>
      </w:pPr>
      <w:r w:rsidRPr="00CE7B7D">
        <w:rPr>
          <w:rFonts w:ascii="Times New Roman" w:hAnsi="Times New Roman" w:cs="Times New Roman"/>
          <w:sz w:val="36"/>
          <w:szCs w:val="36"/>
        </w:rPr>
        <w:t>L: Yet God is with us.</w:t>
      </w:r>
    </w:p>
    <w:p w14:paraId="1F9152B7" w14:textId="77777777" w:rsidR="00EB2D39" w:rsidRPr="00CE7B7D" w:rsidRDefault="00EB2D39" w:rsidP="00EB2D39">
      <w:pPr>
        <w:spacing w:line="240" w:lineRule="auto"/>
        <w:rPr>
          <w:rFonts w:ascii="Times New Roman" w:hAnsi="Times New Roman" w:cs="Times New Roman"/>
          <w:sz w:val="36"/>
          <w:szCs w:val="36"/>
        </w:rPr>
      </w:pPr>
      <w:r w:rsidRPr="00CE7B7D">
        <w:rPr>
          <w:rFonts w:ascii="Times New Roman" w:hAnsi="Times New Roman" w:cs="Times New Roman"/>
          <w:b/>
          <w:bCs/>
          <w:sz w:val="36"/>
          <w:szCs w:val="36"/>
        </w:rPr>
        <w:t>P: All around us, there is fear and hopelessness.</w:t>
      </w:r>
    </w:p>
    <w:p w14:paraId="251EF0B4" w14:textId="77777777" w:rsidR="00EB2D39" w:rsidRPr="00CE7B7D" w:rsidRDefault="00EB2D39" w:rsidP="00EB2D39">
      <w:pPr>
        <w:spacing w:line="240" w:lineRule="auto"/>
        <w:rPr>
          <w:rFonts w:ascii="Times New Roman" w:hAnsi="Times New Roman" w:cs="Times New Roman"/>
          <w:sz w:val="36"/>
          <w:szCs w:val="36"/>
        </w:rPr>
      </w:pPr>
      <w:r w:rsidRPr="00CE7B7D">
        <w:rPr>
          <w:rFonts w:ascii="Times New Roman" w:hAnsi="Times New Roman" w:cs="Times New Roman"/>
          <w:sz w:val="36"/>
          <w:szCs w:val="36"/>
        </w:rPr>
        <w:t>L: God brings to us hope and peace. We place our trust in God’s abundant love.</w:t>
      </w:r>
    </w:p>
    <w:p w14:paraId="2F04E20A" w14:textId="77777777" w:rsidR="00EB2D39" w:rsidRPr="00CE7B7D" w:rsidRDefault="00EB2D39" w:rsidP="00EB2D39">
      <w:pPr>
        <w:spacing w:line="240" w:lineRule="auto"/>
        <w:rPr>
          <w:rFonts w:ascii="Times New Roman" w:hAnsi="Times New Roman" w:cs="Times New Roman"/>
          <w:sz w:val="36"/>
          <w:szCs w:val="36"/>
        </w:rPr>
      </w:pPr>
      <w:r w:rsidRPr="00CE7B7D">
        <w:rPr>
          <w:rFonts w:ascii="Times New Roman" w:hAnsi="Times New Roman" w:cs="Times New Roman"/>
          <w:b/>
          <w:bCs/>
          <w:sz w:val="36"/>
          <w:szCs w:val="36"/>
        </w:rPr>
        <w:t>P: Let us freely and without fear open our hearts to God’s healing words of hope. AMEN.</w:t>
      </w:r>
    </w:p>
    <w:bookmarkEnd w:id="0"/>
    <w:p w14:paraId="04BAD248" w14:textId="77777777" w:rsidR="00874F3A" w:rsidRPr="00874F3A" w:rsidRDefault="00874F3A" w:rsidP="00874F3A">
      <w:pPr>
        <w:pStyle w:val="NormalWeb"/>
        <w:shd w:val="clear" w:color="auto" w:fill="FFFFFF"/>
        <w:spacing w:before="0" w:beforeAutospacing="0" w:after="0" w:afterAutospacing="0"/>
        <w:textAlignment w:val="baseline"/>
        <w:rPr>
          <w:rFonts w:eastAsiaTheme="majorEastAsia"/>
          <w:b/>
          <w:bCs/>
          <w:color w:val="222222"/>
          <w:sz w:val="36"/>
          <w:szCs w:val="36"/>
          <w:bdr w:val="none" w:sz="0" w:space="0" w:color="auto" w:frame="1"/>
        </w:rPr>
      </w:pPr>
    </w:p>
    <w:p w14:paraId="3D94C82E" w14:textId="450FFB7D" w:rsidR="00416B34" w:rsidRPr="00207C3E" w:rsidRDefault="00207C3E" w:rsidP="00207C3E">
      <w:pPr>
        <w:rPr>
          <w:rFonts w:ascii="Times New Roman" w:hAnsi="Times New Roman" w:cs="Times New Roman"/>
          <w:sz w:val="36"/>
          <w:szCs w:val="36"/>
        </w:rPr>
      </w:pPr>
      <w:r>
        <w:rPr>
          <w:rFonts w:ascii="Times New Roman" w:hAnsi="Times New Roman" w:cs="Times New Roman"/>
          <w:sz w:val="36"/>
          <w:szCs w:val="36"/>
        </w:rPr>
        <w:t>Opening Hymn:</w:t>
      </w:r>
      <w:r w:rsidR="00BC55DE">
        <w:rPr>
          <w:rFonts w:ascii="Times New Roman" w:hAnsi="Times New Roman" w:cs="Times New Roman"/>
          <w:sz w:val="36"/>
          <w:szCs w:val="36"/>
        </w:rPr>
        <w:t xml:space="preserve"> </w:t>
      </w:r>
      <w:r w:rsidR="00EB2D39">
        <w:rPr>
          <w:rFonts w:ascii="Times New Roman" w:hAnsi="Times New Roman" w:cs="Times New Roman"/>
          <w:sz w:val="36"/>
          <w:szCs w:val="36"/>
        </w:rPr>
        <w:t>O God, Our Help in Ages Past</w:t>
      </w:r>
      <w:r w:rsidR="00EB2D39">
        <w:rPr>
          <w:rFonts w:ascii="Times New Roman" w:hAnsi="Times New Roman" w:cs="Times New Roman"/>
          <w:sz w:val="36"/>
          <w:szCs w:val="36"/>
        </w:rPr>
        <w:tab/>
      </w:r>
      <w:r w:rsidR="00EB2D39">
        <w:rPr>
          <w:rFonts w:ascii="Times New Roman" w:hAnsi="Times New Roman" w:cs="Times New Roman"/>
          <w:sz w:val="36"/>
          <w:szCs w:val="36"/>
        </w:rPr>
        <w:tab/>
      </w:r>
      <w:r w:rsidR="00EB2D39">
        <w:rPr>
          <w:rFonts w:ascii="Times New Roman" w:hAnsi="Times New Roman" w:cs="Times New Roman"/>
          <w:sz w:val="36"/>
          <w:szCs w:val="36"/>
        </w:rPr>
        <w:tab/>
        <w:t>117</w:t>
      </w:r>
    </w:p>
    <w:p w14:paraId="2052BC0F" w14:textId="77777777" w:rsidR="00EB2D39" w:rsidRDefault="00EB2D39">
      <w:pPr>
        <w:rPr>
          <w:rFonts w:ascii="Times New Roman" w:hAnsi="Times New Roman" w:cs="Times New Roman"/>
          <w:sz w:val="36"/>
          <w:szCs w:val="36"/>
        </w:rPr>
      </w:pPr>
    </w:p>
    <w:p w14:paraId="635CC3F9" w14:textId="77777777" w:rsidR="00EB2D39" w:rsidRDefault="00EB2D39">
      <w:pPr>
        <w:rPr>
          <w:rFonts w:ascii="Times New Roman" w:hAnsi="Times New Roman" w:cs="Times New Roman"/>
          <w:sz w:val="36"/>
          <w:szCs w:val="36"/>
        </w:rPr>
      </w:pPr>
    </w:p>
    <w:p w14:paraId="0FD073BE" w14:textId="21054CB7" w:rsidR="003B68A6" w:rsidRDefault="007B5E95">
      <w:pPr>
        <w:rPr>
          <w:rFonts w:ascii="Times New Roman" w:hAnsi="Times New Roman" w:cs="Times New Roman"/>
          <w:sz w:val="36"/>
          <w:szCs w:val="36"/>
        </w:rPr>
      </w:pPr>
      <w:r w:rsidRPr="00F23D1C">
        <w:rPr>
          <w:rFonts w:ascii="Times New Roman" w:hAnsi="Times New Roman" w:cs="Times New Roman"/>
          <w:sz w:val="36"/>
          <w:szCs w:val="36"/>
        </w:rPr>
        <w:lastRenderedPageBreak/>
        <w:t>Opening Prayer</w:t>
      </w:r>
      <w:r w:rsidR="00901EDF" w:rsidRPr="00F23D1C">
        <w:rPr>
          <w:rFonts w:ascii="Times New Roman" w:hAnsi="Times New Roman" w:cs="Times New Roman"/>
          <w:sz w:val="36"/>
          <w:szCs w:val="36"/>
        </w:rPr>
        <w:t>:</w:t>
      </w:r>
    </w:p>
    <w:p w14:paraId="3257E9AA" w14:textId="7AD4390D" w:rsidR="00874F3A" w:rsidRPr="00EB2D39" w:rsidRDefault="00EB2D39" w:rsidP="00EB2D39">
      <w:pPr>
        <w:spacing w:line="240" w:lineRule="auto"/>
        <w:rPr>
          <w:rFonts w:ascii="Times New Roman" w:hAnsi="Times New Roman" w:cs="Times New Roman"/>
          <w:b/>
          <w:bCs/>
          <w:sz w:val="36"/>
          <w:szCs w:val="36"/>
        </w:rPr>
      </w:pPr>
      <w:bookmarkStart w:id="1" w:name="_Hlk212640916"/>
      <w:r w:rsidRPr="00CE7B7D">
        <w:rPr>
          <w:rFonts w:ascii="Times New Roman" w:hAnsi="Times New Roman" w:cs="Times New Roman"/>
          <w:b/>
          <w:bCs/>
          <w:sz w:val="36"/>
          <w:szCs w:val="36"/>
        </w:rPr>
        <w:t>Divine Foundation, even as tumultuous winds shake us and the floor beneath us quakes, you firmly hold us.</w:t>
      </w:r>
      <w:r>
        <w:rPr>
          <w:rFonts w:ascii="Times New Roman" w:hAnsi="Times New Roman" w:cs="Times New Roman"/>
          <w:b/>
          <w:bCs/>
          <w:sz w:val="36"/>
          <w:szCs w:val="36"/>
        </w:rPr>
        <w:t xml:space="preserve"> </w:t>
      </w:r>
      <w:r w:rsidRPr="00CE7B7D">
        <w:rPr>
          <w:rFonts w:ascii="Times New Roman" w:hAnsi="Times New Roman" w:cs="Times New Roman"/>
          <w:b/>
          <w:bCs/>
          <w:sz w:val="36"/>
          <w:szCs w:val="36"/>
        </w:rPr>
        <w:t>As the world around us rattles, you erase fear from our hearts. Whether on earth or in heaven, your loving Spirit endures.</w:t>
      </w:r>
      <w:r>
        <w:rPr>
          <w:rFonts w:ascii="Times New Roman" w:hAnsi="Times New Roman" w:cs="Times New Roman"/>
          <w:b/>
          <w:bCs/>
          <w:sz w:val="36"/>
          <w:szCs w:val="36"/>
        </w:rPr>
        <w:t xml:space="preserve"> </w:t>
      </w:r>
      <w:r w:rsidRPr="00CE7B7D">
        <w:rPr>
          <w:rFonts w:ascii="Times New Roman" w:hAnsi="Times New Roman" w:cs="Times New Roman"/>
          <w:b/>
          <w:bCs/>
          <w:sz w:val="36"/>
          <w:szCs w:val="36"/>
        </w:rPr>
        <w:t xml:space="preserve">It pervades the limitless reaches of your creation. Lift us during times of trembling, enduring Spirit, and </w:t>
      </w:r>
      <w:proofErr w:type="gramStart"/>
      <w:r w:rsidRPr="00CE7B7D">
        <w:rPr>
          <w:rFonts w:ascii="Times New Roman" w:hAnsi="Times New Roman" w:cs="Times New Roman"/>
          <w:b/>
          <w:bCs/>
          <w:sz w:val="36"/>
          <w:szCs w:val="36"/>
        </w:rPr>
        <w:t>still</w:t>
      </w:r>
      <w:proofErr w:type="gramEnd"/>
      <w:r w:rsidRPr="00CE7B7D">
        <w:rPr>
          <w:rFonts w:ascii="Times New Roman" w:hAnsi="Times New Roman" w:cs="Times New Roman"/>
          <w:b/>
          <w:bCs/>
          <w:sz w:val="36"/>
          <w:szCs w:val="36"/>
        </w:rPr>
        <w:t xml:space="preserve"> us during moments of uncertainty. Amen.</w:t>
      </w:r>
    </w:p>
    <w:bookmarkEnd w:id="1"/>
    <w:p w14:paraId="4AF4EA22" w14:textId="1D1B1095" w:rsidR="007A7487" w:rsidRDefault="007A7487">
      <w:pPr>
        <w:rPr>
          <w:rFonts w:ascii="Times New Roman" w:hAnsi="Times New Roman" w:cs="Times New Roman"/>
          <w:sz w:val="36"/>
          <w:szCs w:val="36"/>
        </w:rPr>
      </w:pPr>
      <w:r w:rsidRPr="00F23D1C">
        <w:rPr>
          <w:rFonts w:ascii="Times New Roman" w:hAnsi="Times New Roman" w:cs="Times New Roman"/>
          <w:sz w:val="36"/>
          <w:szCs w:val="36"/>
        </w:rPr>
        <w:t>Prayer of Confession:</w:t>
      </w:r>
    </w:p>
    <w:p w14:paraId="297B79C8" w14:textId="77777777" w:rsidR="00EB2D39" w:rsidRPr="00DB61A2" w:rsidRDefault="00EB2D39" w:rsidP="00EB2D39">
      <w:pPr>
        <w:spacing w:line="240" w:lineRule="auto"/>
        <w:rPr>
          <w:rFonts w:ascii="Times New Roman" w:hAnsi="Times New Roman" w:cs="Times New Roman"/>
          <w:b/>
          <w:bCs/>
          <w:sz w:val="36"/>
          <w:szCs w:val="36"/>
        </w:rPr>
      </w:pPr>
      <w:bookmarkStart w:id="2" w:name="_Hlk212640940"/>
      <w:r w:rsidRPr="00DB61A2">
        <w:rPr>
          <w:rFonts w:ascii="Times New Roman" w:hAnsi="Times New Roman" w:cs="Times New Roman"/>
          <w:b/>
          <w:bCs/>
          <w:sz w:val="36"/>
          <w:szCs w:val="36"/>
        </w:rPr>
        <w:t>Holy God, Sacred Serenity,</w:t>
      </w:r>
      <w:r>
        <w:rPr>
          <w:rFonts w:ascii="Times New Roman" w:hAnsi="Times New Roman" w:cs="Times New Roman"/>
          <w:b/>
          <w:bCs/>
          <w:sz w:val="36"/>
          <w:szCs w:val="36"/>
        </w:rPr>
        <w:t xml:space="preserve"> </w:t>
      </w:r>
      <w:r w:rsidRPr="00DB61A2">
        <w:rPr>
          <w:rFonts w:ascii="Times New Roman" w:hAnsi="Times New Roman" w:cs="Times New Roman"/>
          <w:b/>
          <w:bCs/>
          <w:sz w:val="36"/>
          <w:szCs w:val="36"/>
        </w:rPr>
        <w:t>the vibrations of our worry shake us to the core. We want answers now, not tomorrow. </w:t>
      </w:r>
      <w:r w:rsidRPr="00DB61A2">
        <w:rPr>
          <w:rFonts w:ascii="Times New Roman" w:hAnsi="Times New Roman" w:cs="Times New Roman"/>
          <w:b/>
          <w:bCs/>
          <w:sz w:val="36"/>
          <w:szCs w:val="36"/>
        </w:rPr>
        <w:br/>
        <w:t>Our minds demand proof that all will be well. We refuse to wait with peace and patience for certainty. We blame ourselves for calamities,</w:t>
      </w:r>
      <w:r>
        <w:rPr>
          <w:rFonts w:ascii="Times New Roman" w:hAnsi="Times New Roman" w:cs="Times New Roman"/>
          <w:b/>
          <w:bCs/>
          <w:sz w:val="36"/>
          <w:szCs w:val="36"/>
        </w:rPr>
        <w:t xml:space="preserve"> </w:t>
      </w:r>
      <w:r w:rsidRPr="00DB61A2">
        <w:rPr>
          <w:rFonts w:ascii="Times New Roman" w:hAnsi="Times New Roman" w:cs="Times New Roman"/>
          <w:b/>
          <w:bCs/>
          <w:sz w:val="36"/>
          <w:szCs w:val="36"/>
        </w:rPr>
        <w:t>even when they are beyond our control. We accuse you for mishaps,</w:t>
      </w:r>
      <w:r>
        <w:rPr>
          <w:rFonts w:ascii="Times New Roman" w:hAnsi="Times New Roman" w:cs="Times New Roman"/>
          <w:b/>
          <w:bCs/>
          <w:sz w:val="36"/>
          <w:szCs w:val="36"/>
        </w:rPr>
        <w:t xml:space="preserve"> </w:t>
      </w:r>
      <w:r w:rsidRPr="00DB61A2">
        <w:rPr>
          <w:rFonts w:ascii="Times New Roman" w:hAnsi="Times New Roman" w:cs="Times New Roman"/>
          <w:b/>
          <w:bCs/>
          <w:sz w:val="36"/>
          <w:szCs w:val="36"/>
        </w:rPr>
        <w:t>even when your hand has only loved us. As the earth’s roads crack below us, your sacred foundation sturdies us. May your strength embolden us</w:t>
      </w:r>
      <w:r>
        <w:rPr>
          <w:rFonts w:ascii="Times New Roman" w:hAnsi="Times New Roman" w:cs="Times New Roman"/>
          <w:b/>
          <w:bCs/>
          <w:sz w:val="36"/>
          <w:szCs w:val="36"/>
        </w:rPr>
        <w:t xml:space="preserve"> </w:t>
      </w:r>
      <w:r w:rsidRPr="00DB61A2">
        <w:rPr>
          <w:rFonts w:ascii="Times New Roman" w:hAnsi="Times New Roman" w:cs="Times New Roman"/>
          <w:b/>
          <w:bCs/>
          <w:sz w:val="36"/>
          <w:szCs w:val="36"/>
        </w:rPr>
        <w:t>in times of trouble and distress,</w:t>
      </w:r>
      <w:r>
        <w:rPr>
          <w:rFonts w:ascii="Times New Roman" w:hAnsi="Times New Roman" w:cs="Times New Roman"/>
          <w:b/>
          <w:bCs/>
          <w:sz w:val="36"/>
          <w:szCs w:val="36"/>
        </w:rPr>
        <w:t xml:space="preserve"> </w:t>
      </w:r>
      <w:r w:rsidRPr="00DB61A2">
        <w:rPr>
          <w:rFonts w:ascii="Times New Roman" w:hAnsi="Times New Roman" w:cs="Times New Roman"/>
          <w:b/>
          <w:bCs/>
          <w:sz w:val="36"/>
          <w:szCs w:val="36"/>
        </w:rPr>
        <w:t>that we may move forward with hope. Amen. </w:t>
      </w:r>
    </w:p>
    <w:bookmarkEnd w:id="2"/>
    <w:p w14:paraId="60B3BE9D" w14:textId="77777777" w:rsidR="00EB2D39" w:rsidRPr="00DB61A2" w:rsidRDefault="00EB2D39" w:rsidP="00EB2D39">
      <w:pPr>
        <w:spacing w:line="240" w:lineRule="auto"/>
        <w:rPr>
          <w:rFonts w:ascii="Times New Roman" w:hAnsi="Times New Roman" w:cs="Times New Roman"/>
          <w:i/>
          <w:iCs/>
          <w:color w:val="EE0000"/>
          <w:sz w:val="36"/>
          <w:szCs w:val="36"/>
        </w:rPr>
      </w:pPr>
      <w:r w:rsidRPr="00DB61A2">
        <w:rPr>
          <w:rFonts w:ascii="Times New Roman" w:hAnsi="Times New Roman" w:cs="Times New Roman"/>
          <w:i/>
          <w:iCs/>
          <w:color w:val="EE0000"/>
          <w:sz w:val="36"/>
          <w:szCs w:val="36"/>
        </w:rPr>
        <w:t>Whether under moonlight or during the day, </w:t>
      </w:r>
      <w:r w:rsidRPr="00DB61A2">
        <w:rPr>
          <w:rFonts w:ascii="Times New Roman" w:hAnsi="Times New Roman" w:cs="Times New Roman"/>
          <w:i/>
          <w:iCs/>
          <w:color w:val="EE0000"/>
          <w:sz w:val="36"/>
          <w:szCs w:val="36"/>
        </w:rPr>
        <w:br/>
        <w:t>the steadfast grace of God delivers us </w:t>
      </w:r>
      <w:r w:rsidRPr="00DB61A2">
        <w:rPr>
          <w:rFonts w:ascii="Times New Roman" w:hAnsi="Times New Roman" w:cs="Times New Roman"/>
          <w:i/>
          <w:iCs/>
          <w:color w:val="EE0000"/>
          <w:sz w:val="36"/>
          <w:szCs w:val="36"/>
        </w:rPr>
        <w:br/>
        <w:t>from the shame stirring within us. </w:t>
      </w:r>
      <w:r w:rsidRPr="00DB61A2">
        <w:rPr>
          <w:rFonts w:ascii="Times New Roman" w:hAnsi="Times New Roman" w:cs="Times New Roman"/>
          <w:i/>
          <w:iCs/>
          <w:color w:val="EE0000"/>
          <w:sz w:val="36"/>
          <w:szCs w:val="36"/>
        </w:rPr>
        <w:br/>
        <w:t>May the eternal comfort and hope of our Creator </w:t>
      </w:r>
      <w:r w:rsidRPr="00DB61A2">
        <w:rPr>
          <w:rFonts w:ascii="Times New Roman" w:hAnsi="Times New Roman" w:cs="Times New Roman"/>
          <w:i/>
          <w:iCs/>
          <w:color w:val="EE0000"/>
          <w:sz w:val="36"/>
          <w:szCs w:val="36"/>
        </w:rPr>
        <w:br/>
        <w:t>fill our hearts with peace and courage </w:t>
      </w:r>
      <w:r w:rsidRPr="00DB61A2">
        <w:rPr>
          <w:rFonts w:ascii="Times New Roman" w:hAnsi="Times New Roman" w:cs="Times New Roman"/>
          <w:i/>
          <w:iCs/>
          <w:color w:val="EE0000"/>
          <w:sz w:val="36"/>
          <w:szCs w:val="36"/>
        </w:rPr>
        <w:br/>
        <w:t>for the road ahead.</w:t>
      </w:r>
    </w:p>
    <w:p w14:paraId="4AAADE97" w14:textId="77777777" w:rsidR="00EB2D39" w:rsidRDefault="00EB2D39">
      <w:pPr>
        <w:rPr>
          <w:rFonts w:ascii="Times New Roman" w:hAnsi="Times New Roman" w:cs="Times New Roman"/>
          <w:sz w:val="36"/>
          <w:szCs w:val="36"/>
        </w:rPr>
      </w:pPr>
    </w:p>
    <w:p w14:paraId="30C6F757" w14:textId="44612440" w:rsidR="00C50B49" w:rsidRDefault="007B5E95" w:rsidP="00C5635E">
      <w:pPr>
        <w:pStyle w:val="NormalWeb"/>
        <w:rPr>
          <w:sz w:val="36"/>
          <w:szCs w:val="36"/>
        </w:rPr>
      </w:pPr>
      <w:r w:rsidRPr="00F23D1C">
        <w:rPr>
          <w:sz w:val="36"/>
          <w:szCs w:val="36"/>
        </w:rPr>
        <w:lastRenderedPageBreak/>
        <w:t>Psalm:</w:t>
      </w:r>
      <w:r w:rsidR="00E55389" w:rsidRPr="00F23D1C">
        <w:rPr>
          <w:sz w:val="36"/>
          <w:szCs w:val="36"/>
        </w:rPr>
        <w:t xml:space="preserve"> </w:t>
      </w:r>
      <w:bookmarkStart w:id="3" w:name="_Hlk169536751"/>
      <w:r w:rsidR="00E55389" w:rsidRPr="00F23D1C">
        <w:rPr>
          <w:sz w:val="36"/>
          <w:szCs w:val="36"/>
        </w:rPr>
        <w:t>Psalm</w:t>
      </w:r>
      <w:r w:rsidR="00A0140C">
        <w:rPr>
          <w:sz w:val="28"/>
          <w:szCs w:val="28"/>
        </w:rPr>
        <w:t xml:space="preserve"> </w:t>
      </w:r>
      <w:bookmarkStart w:id="4" w:name="_Hlk212640963"/>
      <w:r w:rsidR="00EB2D39">
        <w:rPr>
          <w:sz w:val="36"/>
          <w:szCs w:val="36"/>
        </w:rPr>
        <w:t>145:14 -21</w:t>
      </w:r>
      <w:bookmarkEnd w:id="4"/>
      <w:r w:rsidR="00A0140C">
        <w:rPr>
          <w:sz w:val="36"/>
          <w:szCs w:val="36"/>
        </w:rPr>
        <w:t>(responsive reading page 8</w:t>
      </w:r>
      <w:r w:rsidR="00EB2D39">
        <w:rPr>
          <w:sz w:val="36"/>
          <w:szCs w:val="36"/>
        </w:rPr>
        <w:t>57-8</w:t>
      </w:r>
      <w:r w:rsidR="00C5635E" w:rsidRPr="00F23D1C">
        <w:rPr>
          <w:sz w:val="36"/>
          <w:szCs w:val="36"/>
        </w:rPr>
        <w:t xml:space="preserve"> in the Hymnal)</w:t>
      </w:r>
    </w:p>
    <w:bookmarkEnd w:id="3"/>
    <w:p w14:paraId="5C0B880A" w14:textId="57B7F402" w:rsidR="007B5E95" w:rsidRDefault="00C50B49" w:rsidP="00C5635E">
      <w:pPr>
        <w:pStyle w:val="NormalWeb"/>
        <w:rPr>
          <w:sz w:val="36"/>
          <w:szCs w:val="36"/>
        </w:rPr>
      </w:pPr>
      <w:r w:rsidRPr="003A218B">
        <w:rPr>
          <w:color w:val="000000"/>
          <w:sz w:val="36"/>
          <w:szCs w:val="36"/>
        </w:rPr>
        <w:t xml:space="preserve">HYMN: </w:t>
      </w:r>
      <w:r w:rsidR="00C5635E" w:rsidRPr="00F23D1C">
        <w:rPr>
          <w:sz w:val="36"/>
          <w:szCs w:val="36"/>
        </w:rPr>
        <w:t xml:space="preserve"> </w:t>
      </w:r>
      <w:r w:rsidR="00EB2D39">
        <w:rPr>
          <w:sz w:val="36"/>
          <w:szCs w:val="36"/>
        </w:rPr>
        <w:t>O Master, Let Me Walk with Thee</w:t>
      </w:r>
      <w:r w:rsidR="00EB2D39">
        <w:rPr>
          <w:sz w:val="36"/>
          <w:szCs w:val="36"/>
        </w:rPr>
        <w:tab/>
      </w:r>
      <w:r w:rsidR="00EB2D39">
        <w:rPr>
          <w:sz w:val="36"/>
          <w:szCs w:val="36"/>
        </w:rPr>
        <w:tab/>
      </w:r>
      <w:r w:rsidR="00EB2D39">
        <w:rPr>
          <w:sz w:val="36"/>
          <w:szCs w:val="36"/>
        </w:rPr>
        <w:tab/>
      </w:r>
      <w:r w:rsidR="00EB2D39">
        <w:rPr>
          <w:sz w:val="36"/>
          <w:szCs w:val="36"/>
        </w:rPr>
        <w:tab/>
        <w:t>430</w:t>
      </w:r>
    </w:p>
    <w:p w14:paraId="416ED3C1" w14:textId="77777777" w:rsidR="007B5E95" w:rsidRDefault="007B5E95">
      <w:pPr>
        <w:rPr>
          <w:rFonts w:ascii="Times New Roman" w:hAnsi="Times New Roman" w:cs="Times New Roman"/>
          <w:sz w:val="36"/>
          <w:szCs w:val="36"/>
        </w:rPr>
      </w:pPr>
      <w:r w:rsidRPr="00F23D1C">
        <w:rPr>
          <w:rFonts w:ascii="Times New Roman" w:hAnsi="Times New Roman" w:cs="Times New Roman"/>
          <w:sz w:val="36"/>
          <w:szCs w:val="36"/>
        </w:rPr>
        <w:t>Children’s Time</w:t>
      </w:r>
    </w:p>
    <w:p w14:paraId="53BE7113" w14:textId="7D3DAD91" w:rsidR="007B5E95" w:rsidRDefault="007B5E95" w:rsidP="00874F3A">
      <w:pPr>
        <w:pStyle w:val="NormalWeb"/>
        <w:shd w:val="clear" w:color="auto" w:fill="FFFFFF"/>
        <w:spacing w:before="0" w:beforeAutospacing="0" w:after="360" w:afterAutospacing="0"/>
        <w:textAlignment w:val="baseline"/>
        <w:rPr>
          <w:sz w:val="36"/>
          <w:szCs w:val="36"/>
        </w:rPr>
      </w:pPr>
      <w:r w:rsidRPr="00F23D1C">
        <w:rPr>
          <w:sz w:val="36"/>
          <w:szCs w:val="36"/>
        </w:rPr>
        <w:t>Prayers of the People:</w:t>
      </w:r>
    </w:p>
    <w:p w14:paraId="578B27A5" w14:textId="06CDF6AA" w:rsidR="00EB2D39" w:rsidRPr="00EB2D39" w:rsidRDefault="00EB2D39" w:rsidP="00EB2D39">
      <w:pPr>
        <w:shd w:val="clear" w:color="auto" w:fill="FFFFFF"/>
        <w:spacing w:after="0" w:line="240" w:lineRule="auto"/>
        <w:textAlignment w:val="baseline"/>
        <w:rPr>
          <w:rFonts w:ascii="Times New Roman" w:eastAsia="Times New Roman" w:hAnsi="Times New Roman" w:cs="Times New Roman"/>
          <w:i/>
          <w:color w:val="FF0000"/>
          <w:sz w:val="36"/>
          <w:szCs w:val="36"/>
        </w:rPr>
      </w:pPr>
      <w:r w:rsidRPr="00C73B2E">
        <w:rPr>
          <w:rFonts w:ascii="Times New Roman" w:eastAsia="Times New Roman" w:hAnsi="Times New Roman" w:cs="Times New Roman"/>
          <w:i/>
          <w:color w:val="FF0000"/>
          <w:sz w:val="36"/>
          <w:szCs w:val="36"/>
        </w:rPr>
        <w:t xml:space="preserve">Lord, we are people who want instant answers to all our questions. We want to know how everything is going to work out throughout all of our lives. </w:t>
      </w:r>
      <w:proofErr w:type="gramStart"/>
      <w:r w:rsidRPr="00C73B2E">
        <w:rPr>
          <w:rFonts w:ascii="Times New Roman" w:eastAsia="Times New Roman" w:hAnsi="Times New Roman" w:cs="Times New Roman"/>
          <w:i/>
          <w:color w:val="FF0000"/>
          <w:sz w:val="36"/>
          <w:szCs w:val="36"/>
        </w:rPr>
        <w:t>So</w:t>
      </w:r>
      <w:proofErr w:type="gramEnd"/>
      <w:r w:rsidRPr="00C73B2E">
        <w:rPr>
          <w:rFonts w:ascii="Times New Roman" w:eastAsia="Times New Roman" w:hAnsi="Times New Roman" w:cs="Times New Roman"/>
          <w:i/>
          <w:color w:val="FF0000"/>
          <w:sz w:val="36"/>
          <w:szCs w:val="36"/>
        </w:rPr>
        <w:t xml:space="preserve"> we pose questions in which we do not necessarily seek answers but rather entrap you into giving us what we want. Help us understand the broader picture--the scope of your faithfulness and love for us. Remind us of all the times when you have lifted us and brought us to new opportunities for learning and growing. Let us place our trust in you totally, without reservation, for you are indeed faithful and just. As we have brought our prayers before you for our loved ones and for situations in the world in which pain and anger dominate, let us place our trust in your response and your healing love. Give us courage that our faith will be a witness to those who struggle; that our lives will bear the love you have lavished on us. For we ask these things in Jesus’ Name. AMEN.</w:t>
      </w:r>
    </w:p>
    <w:p w14:paraId="4C04B733" w14:textId="77777777" w:rsidR="007B5E95" w:rsidRDefault="007B5E95">
      <w:pPr>
        <w:rPr>
          <w:rFonts w:ascii="Times New Roman" w:hAnsi="Times New Roman" w:cs="Times New Roman"/>
          <w:sz w:val="36"/>
          <w:szCs w:val="36"/>
        </w:rPr>
      </w:pPr>
      <w:r w:rsidRPr="00F23D1C">
        <w:rPr>
          <w:rFonts w:ascii="Times New Roman" w:hAnsi="Times New Roman" w:cs="Times New Roman"/>
          <w:sz w:val="36"/>
          <w:szCs w:val="36"/>
        </w:rPr>
        <w:t>Lord’s Prayer</w:t>
      </w:r>
    </w:p>
    <w:p w14:paraId="6BF4FC70" w14:textId="2995908E" w:rsidR="00793B5B" w:rsidRDefault="00A621F0">
      <w:pPr>
        <w:rPr>
          <w:rFonts w:ascii="Times New Roman" w:hAnsi="Times New Roman" w:cs="Times New Roman"/>
          <w:color w:val="000000"/>
          <w:sz w:val="36"/>
          <w:szCs w:val="36"/>
        </w:rPr>
      </w:pPr>
      <w:r w:rsidRPr="00BC55DE">
        <w:rPr>
          <w:rFonts w:ascii="Times New Roman" w:hAnsi="Times New Roman" w:cs="Times New Roman"/>
          <w:color w:val="000000"/>
          <w:sz w:val="36"/>
          <w:szCs w:val="36"/>
        </w:rPr>
        <w:t>*HYMN:</w:t>
      </w:r>
      <w:r w:rsidR="00BC55DE">
        <w:rPr>
          <w:rFonts w:ascii="Times New Roman" w:hAnsi="Times New Roman" w:cs="Times New Roman"/>
          <w:color w:val="000000"/>
          <w:sz w:val="36"/>
          <w:szCs w:val="36"/>
        </w:rPr>
        <w:t xml:space="preserve"> </w:t>
      </w:r>
      <w:r w:rsidR="00EB2D39">
        <w:rPr>
          <w:rFonts w:ascii="Times New Roman" w:hAnsi="Times New Roman" w:cs="Times New Roman"/>
          <w:color w:val="000000"/>
          <w:sz w:val="36"/>
          <w:szCs w:val="36"/>
        </w:rPr>
        <w:t>Thine Be the Glory</w:t>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t>308</w:t>
      </w:r>
    </w:p>
    <w:p w14:paraId="30853785" w14:textId="612D8478" w:rsidR="00150AD7" w:rsidRDefault="00EA4FAB">
      <w:pPr>
        <w:rPr>
          <w:rFonts w:ascii="Times New Roman" w:hAnsi="Times New Roman" w:cs="Times New Roman"/>
          <w:sz w:val="36"/>
          <w:szCs w:val="36"/>
        </w:rPr>
      </w:pPr>
      <w:r>
        <w:rPr>
          <w:rFonts w:ascii="Times New Roman" w:hAnsi="Times New Roman" w:cs="Times New Roman"/>
          <w:sz w:val="36"/>
          <w:szCs w:val="36"/>
        </w:rPr>
        <w:t xml:space="preserve">Old Testament </w:t>
      </w:r>
      <w:r w:rsidR="00E423AE" w:rsidRPr="00F23D1C">
        <w:rPr>
          <w:rFonts w:ascii="Times New Roman" w:hAnsi="Times New Roman" w:cs="Times New Roman"/>
          <w:sz w:val="36"/>
          <w:szCs w:val="36"/>
        </w:rPr>
        <w:t>Lesson:</w:t>
      </w:r>
      <w:r w:rsidR="00B13C42" w:rsidRPr="00F23D1C">
        <w:rPr>
          <w:rFonts w:ascii="Times New Roman" w:hAnsi="Times New Roman" w:cs="Times New Roman"/>
          <w:sz w:val="36"/>
          <w:szCs w:val="36"/>
        </w:rPr>
        <w:t xml:space="preserve"> </w:t>
      </w:r>
      <w:bookmarkStart w:id="5" w:name="_Hlk212640982"/>
      <w:r w:rsidR="00EB2D39" w:rsidRPr="00DB61A2">
        <w:rPr>
          <w:rFonts w:ascii="Times New Roman" w:hAnsi="Times New Roman" w:cs="Times New Roman"/>
          <w:sz w:val="36"/>
          <w:szCs w:val="36"/>
        </w:rPr>
        <w:t>Haggai 1:15b–2:9</w:t>
      </w:r>
      <w:bookmarkEnd w:id="5"/>
    </w:p>
    <w:p w14:paraId="01AFB346" w14:textId="72A6E049" w:rsidR="00811C8B" w:rsidRDefault="007B5E95">
      <w:pPr>
        <w:rPr>
          <w:rFonts w:ascii="Times New Roman" w:hAnsi="Times New Roman" w:cs="Times New Roman"/>
          <w:sz w:val="36"/>
          <w:szCs w:val="36"/>
        </w:rPr>
      </w:pPr>
      <w:r w:rsidRPr="00F23D1C">
        <w:rPr>
          <w:rFonts w:ascii="Times New Roman" w:hAnsi="Times New Roman" w:cs="Times New Roman"/>
          <w:sz w:val="36"/>
          <w:szCs w:val="36"/>
        </w:rPr>
        <w:t>Epistle Lesson:</w:t>
      </w:r>
      <w:r w:rsidR="00B13C42" w:rsidRPr="00F23D1C">
        <w:rPr>
          <w:rFonts w:ascii="Times New Roman" w:hAnsi="Times New Roman" w:cs="Times New Roman"/>
          <w:sz w:val="36"/>
          <w:szCs w:val="36"/>
        </w:rPr>
        <w:t xml:space="preserve"> </w:t>
      </w:r>
      <w:bookmarkStart w:id="6" w:name="_Hlk212640991"/>
      <w:r w:rsidR="00EB2D39" w:rsidRPr="00DB61A2">
        <w:rPr>
          <w:rFonts w:ascii="Times New Roman" w:hAnsi="Times New Roman" w:cs="Times New Roman"/>
          <w:sz w:val="36"/>
          <w:szCs w:val="36"/>
        </w:rPr>
        <w:t>2 Thessalonians 2:1-5, 13-17</w:t>
      </w:r>
      <w:bookmarkEnd w:id="6"/>
    </w:p>
    <w:p w14:paraId="4C7D429F" w14:textId="45D5CB74" w:rsidR="007B5E95" w:rsidRPr="00F23D1C" w:rsidRDefault="007B5E95">
      <w:pPr>
        <w:rPr>
          <w:rFonts w:ascii="Times New Roman" w:hAnsi="Times New Roman" w:cs="Times New Roman"/>
          <w:sz w:val="36"/>
          <w:szCs w:val="36"/>
        </w:rPr>
      </w:pPr>
      <w:r w:rsidRPr="00F23D1C">
        <w:rPr>
          <w:rFonts w:ascii="Times New Roman" w:hAnsi="Times New Roman" w:cs="Times New Roman"/>
          <w:sz w:val="36"/>
          <w:szCs w:val="36"/>
        </w:rPr>
        <w:t>Gospel Lesson:</w:t>
      </w:r>
      <w:r w:rsidR="00B13C42" w:rsidRPr="00F23D1C">
        <w:rPr>
          <w:rFonts w:ascii="Times New Roman" w:hAnsi="Times New Roman" w:cs="Times New Roman"/>
          <w:sz w:val="36"/>
          <w:szCs w:val="36"/>
        </w:rPr>
        <w:t xml:space="preserve"> </w:t>
      </w:r>
      <w:bookmarkStart w:id="7" w:name="_Hlk212641000"/>
      <w:r w:rsidR="00EB2D39" w:rsidRPr="00DB61A2">
        <w:rPr>
          <w:rFonts w:ascii="Times New Roman" w:hAnsi="Times New Roman" w:cs="Times New Roman"/>
          <w:sz w:val="36"/>
          <w:szCs w:val="36"/>
        </w:rPr>
        <w:t>Luke 20:27-38</w:t>
      </w:r>
      <w:bookmarkEnd w:id="7"/>
    </w:p>
    <w:p w14:paraId="7C719E75" w14:textId="77777777" w:rsidR="007B5E95" w:rsidRDefault="007B5E95">
      <w:pPr>
        <w:rPr>
          <w:rFonts w:ascii="Times New Roman" w:hAnsi="Times New Roman" w:cs="Times New Roman"/>
          <w:sz w:val="36"/>
          <w:szCs w:val="36"/>
        </w:rPr>
      </w:pPr>
      <w:r w:rsidRPr="00F23D1C">
        <w:rPr>
          <w:rFonts w:ascii="Times New Roman" w:hAnsi="Times New Roman" w:cs="Times New Roman"/>
          <w:sz w:val="36"/>
          <w:szCs w:val="36"/>
        </w:rPr>
        <w:lastRenderedPageBreak/>
        <w:t>Message</w:t>
      </w:r>
    </w:p>
    <w:p w14:paraId="2DD8F766" w14:textId="38CC74D9" w:rsidR="00A621F0" w:rsidRDefault="00A621F0">
      <w:pPr>
        <w:rPr>
          <w:rFonts w:ascii="Times New Roman" w:hAnsi="Times New Roman" w:cs="Times New Roman"/>
          <w:color w:val="000000"/>
          <w:sz w:val="36"/>
          <w:szCs w:val="36"/>
        </w:rPr>
      </w:pPr>
      <w:r w:rsidRPr="00BC55DE">
        <w:rPr>
          <w:rFonts w:ascii="Times New Roman" w:hAnsi="Times New Roman" w:cs="Times New Roman"/>
          <w:color w:val="000000"/>
          <w:sz w:val="36"/>
          <w:szCs w:val="36"/>
        </w:rPr>
        <w:t>*HYMN:</w:t>
      </w:r>
      <w:r w:rsidR="00BC55DE">
        <w:rPr>
          <w:rFonts w:ascii="Times New Roman" w:hAnsi="Times New Roman" w:cs="Times New Roman"/>
          <w:color w:val="000000"/>
          <w:sz w:val="36"/>
          <w:szCs w:val="36"/>
        </w:rPr>
        <w:t xml:space="preserve"> </w:t>
      </w:r>
      <w:r w:rsidR="00EB2D39">
        <w:rPr>
          <w:rFonts w:ascii="Times New Roman" w:hAnsi="Times New Roman" w:cs="Times New Roman"/>
          <w:color w:val="000000"/>
          <w:sz w:val="36"/>
          <w:szCs w:val="36"/>
        </w:rPr>
        <w:t>When We All Get to Heaven</w:t>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r>
      <w:r w:rsidR="00EB2D39">
        <w:rPr>
          <w:rFonts w:ascii="Times New Roman" w:hAnsi="Times New Roman" w:cs="Times New Roman"/>
          <w:color w:val="000000"/>
          <w:sz w:val="36"/>
          <w:szCs w:val="36"/>
        </w:rPr>
        <w:tab/>
        <w:t>701</w:t>
      </w:r>
    </w:p>
    <w:p w14:paraId="60D4C48B" w14:textId="4D9D60A2" w:rsidR="00EB2D39" w:rsidRPr="00EB2D39" w:rsidRDefault="00EB2D39" w:rsidP="00EB2D39">
      <w:pPr>
        <w:spacing w:line="240" w:lineRule="auto"/>
        <w:rPr>
          <w:rFonts w:ascii="Times New Roman" w:hAnsi="Times New Roman" w:cs="Times New Roman"/>
          <w:i/>
          <w:iCs/>
          <w:color w:val="EE0000"/>
          <w:sz w:val="36"/>
          <w:szCs w:val="36"/>
        </w:rPr>
      </w:pPr>
      <w:r w:rsidRPr="00CE7B7D">
        <w:rPr>
          <w:rFonts w:ascii="Times New Roman" w:hAnsi="Times New Roman" w:cs="Times New Roman"/>
          <w:i/>
          <w:iCs/>
          <w:color w:val="EE0000"/>
          <w:sz w:val="36"/>
          <w:szCs w:val="36"/>
        </w:rPr>
        <w:t>Through the work of our hearts and hands, we are called to deliver the justice and kindness of God. Courage is our guide, as we discern which gifts to share. May the wisdom of God our Creator shine on our pathways along the way.</w:t>
      </w:r>
    </w:p>
    <w:p w14:paraId="7797D87F" w14:textId="77777777" w:rsidR="007B5E95" w:rsidRPr="00F23D1C" w:rsidRDefault="007B5E95">
      <w:pPr>
        <w:rPr>
          <w:rFonts w:ascii="Times New Roman" w:hAnsi="Times New Roman" w:cs="Times New Roman"/>
          <w:sz w:val="36"/>
          <w:szCs w:val="36"/>
        </w:rPr>
      </w:pPr>
      <w:r w:rsidRPr="00F23D1C">
        <w:rPr>
          <w:rFonts w:ascii="Times New Roman" w:hAnsi="Times New Roman" w:cs="Times New Roman"/>
          <w:sz w:val="36"/>
          <w:szCs w:val="36"/>
        </w:rPr>
        <w:t>Offering</w:t>
      </w:r>
    </w:p>
    <w:p w14:paraId="1759752D" w14:textId="77777777" w:rsidR="007B5E95" w:rsidRDefault="007B5E95">
      <w:pPr>
        <w:rPr>
          <w:rFonts w:ascii="Times New Roman" w:hAnsi="Times New Roman" w:cs="Times New Roman"/>
          <w:sz w:val="36"/>
          <w:szCs w:val="36"/>
        </w:rPr>
      </w:pPr>
      <w:r w:rsidRPr="00F23D1C">
        <w:rPr>
          <w:rFonts w:ascii="Times New Roman" w:hAnsi="Times New Roman" w:cs="Times New Roman"/>
          <w:sz w:val="36"/>
          <w:szCs w:val="36"/>
        </w:rPr>
        <w:t>Offertory Prayer</w:t>
      </w:r>
      <w:r w:rsidR="00B81DD3" w:rsidRPr="00F23D1C">
        <w:rPr>
          <w:rFonts w:ascii="Times New Roman" w:hAnsi="Times New Roman" w:cs="Times New Roman"/>
          <w:sz w:val="36"/>
          <w:szCs w:val="36"/>
        </w:rPr>
        <w:t>:</w:t>
      </w:r>
    </w:p>
    <w:p w14:paraId="743125B7" w14:textId="77777777" w:rsidR="00EB2D39" w:rsidRPr="00CE7B7D" w:rsidRDefault="00EB2D39" w:rsidP="00EB2D39">
      <w:pPr>
        <w:spacing w:line="240" w:lineRule="auto"/>
        <w:rPr>
          <w:rFonts w:ascii="Times New Roman" w:hAnsi="Times New Roman" w:cs="Times New Roman"/>
          <w:b/>
          <w:bCs/>
          <w:sz w:val="36"/>
          <w:szCs w:val="36"/>
        </w:rPr>
      </w:pPr>
      <w:bookmarkStart w:id="8" w:name="_Hlk212641019"/>
      <w:r w:rsidRPr="00CE7B7D">
        <w:rPr>
          <w:rFonts w:ascii="Times New Roman" w:hAnsi="Times New Roman" w:cs="Times New Roman"/>
          <w:b/>
          <w:bCs/>
          <w:sz w:val="36"/>
          <w:szCs w:val="36"/>
        </w:rPr>
        <w:t>Faithful God, the One who stands with us in ruins and renewals alike, may your compassionate care continue to rain down on us. As we bring our offerings, we remember not only what was, but we dare to believe in what will be. You are our strength when we falter, our vision when the future feels uncertain. Use these gifts to rebuild your beloved community—not only in stone and structure, but in lives made whole, relationships restored, and justice pursued. May your peace dwell richly in what we offer and how we live, that the glory of this house—the people called by your name—might truly shine. In Christ’s name we pray. Amen.</w:t>
      </w:r>
    </w:p>
    <w:bookmarkEnd w:id="8"/>
    <w:p w14:paraId="3C9A838A" w14:textId="77777777" w:rsidR="00EB2D39" w:rsidRDefault="00EB2D39">
      <w:pPr>
        <w:rPr>
          <w:rFonts w:ascii="Times New Roman" w:hAnsi="Times New Roman" w:cs="Times New Roman"/>
          <w:sz w:val="36"/>
          <w:szCs w:val="36"/>
        </w:rPr>
      </w:pPr>
    </w:p>
    <w:p w14:paraId="5DF10EB2" w14:textId="77777777" w:rsidR="00D66336" w:rsidRDefault="00D94DC5">
      <w:pPr>
        <w:rPr>
          <w:rFonts w:ascii="Times New Roman" w:hAnsi="Times New Roman" w:cs="Times New Roman"/>
          <w:sz w:val="36"/>
          <w:szCs w:val="36"/>
        </w:rPr>
      </w:pPr>
      <w:r w:rsidRPr="00F23D1C">
        <w:rPr>
          <w:rFonts w:ascii="Times New Roman" w:hAnsi="Times New Roman" w:cs="Times New Roman"/>
          <w:sz w:val="36"/>
          <w:szCs w:val="36"/>
        </w:rPr>
        <w:t>Benediction:</w:t>
      </w:r>
    </w:p>
    <w:p w14:paraId="527D2667" w14:textId="5911C9E9" w:rsidR="00EB2D39" w:rsidRPr="00EB2D39" w:rsidRDefault="00EB2D39" w:rsidP="00EB2D39">
      <w:pPr>
        <w:spacing w:line="240" w:lineRule="auto"/>
        <w:rPr>
          <w:rFonts w:ascii="Times New Roman" w:hAnsi="Times New Roman" w:cs="Times New Roman"/>
          <w:i/>
          <w:iCs/>
          <w:color w:val="EE0000"/>
          <w:sz w:val="36"/>
          <w:szCs w:val="36"/>
        </w:rPr>
      </w:pPr>
      <w:r w:rsidRPr="00DB61A2">
        <w:rPr>
          <w:rFonts w:ascii="Times New Roman" w:hAnsi="Times New Roman" w:cs="Times New Roman"/>
          <w:i/>
          <w:iCs/>
          <w:color w:val="EE0000"/>
          <w:sz w:val="36"/>
          <w:szCs w:val="36"/>
        </w:rPr>
        <w:t>May the God of strength fill our hearts with hope, </w:t>
      </w:r>
      <w:r w:rsidRPr="00DB61A2">
        <w:rPr>
          <w:rFonts w:ascii="Times New Roman" w:hAnsi="Times New Roman" w:cs="Times New Roman"/>
          <w:i/>
          <w:iCs/>
          <w:color w:val="EE0000"/>
          <w:sz w:val="36"/>
          <w:szCs w:val="36"/>
        </w:rPr>
        <w:br/>
        <w:t>as we face a quaking world.</w:t>
      </w:r>
      <w:r w:rsidRPr="00DB61A2">
        <w:rPr>
          <w:rFonts w:ascii="Times New Roman" w:hAnsi="Times New Roman" w:cs="Times New Roman"/>
          <w:i/>
          <w:iCs/>
          <w:color w:val="EE0000"/>
          <w:sz w:val="36"/>
          <w:szCs w:val="36"/>
        </w:rPr>
        <w:br/>
        <w:t>May the Christ of love fill our hearts with faith, </w:t>
      </w:r>
      <w:r w:rsidRPr="00DB61A2">
        <w:rPr>
          <w:rFonts w:ascii="Times New Roman" w:hAnsi="Times New Roman" w:cs="Times New Roman"/>
          <w:i/>
          <w:iCs/>
          <w:color w:val="EE0000"/>
          <w:sz w:val="36"/>
          <w:szCs w:val="36"/>
        </w:rPr>
        <w:br/>
        <w:t>as we wonder what’s next.</w:t>
      </w:r>
      <w:r w:rsidRPr="00DB61A2">
        <w:rPr>
          <w:rFonts w:ascii="Times New Roman" w:hAnsi="Times New Roman" w:cs="Times New Roman"/>
          <w:i/>
          <w:iCs/>
          <w:color w:val="EE0000"/>
          <w:sz w:val="36"/>
          <w:szCs w:val="36"/>
        </w:rPr>
        <w:br/>
        <w:t>May the Spirit of peace fill our hearts with tranquility, </w:t>
      </w:r>
      <w:r w:rsidRPr="00DB61A2">
        <w:rPr>
          <w:rFonts w:ascii="Times New Roman" w:hAnsi="Times New Roman" w:cs="Times New Roman"/>
          <w:i/>
          <w:iCs/>
          <w:color w:val="EE0000"/>
          <w:sz w:val="36"/>
          <w:szCs w:val="36"/>
        </w:rPr>
        <w:br/>
      </w:r>
      <w:r w:rsidRPr="00DB61A2">
        <w:rPr>
          <w:rFonts w:ascii="Times New Roman" w:hAnsi="Times New Roman" w:cs="Times New Roman"/>
          <w:i/>
          <w:iCs/>
          <w:color w:val="EE0000"/>
          <w:sz w:val="36"/>
          <w:szCs w:val="36"/>
        </w:rPr>
        <w:lastRenderedPageBreak/>
        <w:t>as we seek eternal comfort.</w:t>
      </w:r>
      <w:r w:rsidRPr="00DB61A2">
        <w:rPr>
          <w:rFonts w:ascii="Times New Roman" w:hAnsi="Times New Roman" w:cs="Times New Roman"/>
          <w:i/>
          <w:iCs/>
          <w:color w:val="EE0000"/>
          <w:sz w:val="36"/>
          <w:szCs w:val="36"/>
        </w:rPr>
        <w:br/>
        <w:t>May God’s splendor illuminate the road ahead, </w:t>
      </w:r>
      <w:r w:rsidRPr="00DB61A2">
        <w:rPr>
          <w:rFonts w:ascii="Times New Roman" w:hAnsi="Times New Roman" w:cs="Times New Roman"/>
          <w:i/>
          <w:iCs/>
          <w:color w:val="EE0000"/>
          <w:sz w:val="36"/>
          <w:szCs w:val="36"/>
        </w:rPr>
        <w:br/>
        <w:t>as we seek the joy of heaven. Amen.</w:t>
      </w:r>
    </w:p>
    <w:p w14:paraId="03CDAA38" w14:textId="77777777" w:rsidR="00A621F0" w:rsidRPr="00A621F0" w:rsidRDefault="00A621F0" w:rsidP="00A621F0">
      <w:pPr>
        <w:pStyle w:val="NormalWeb"/>
        <w:rPr>
          <w:color w:val="000000"/>
          <w:sz w:val="36"/>
          <w:szCs w:val="36"/>
        </w:rPr>
      </w:pPr>
      <w:r w:rsidRPr="003A218B">
        <w:rPr>
          <w:color w:val="000000"/>
          <w:sz w:val="36"/>
          <w:szCs w:val="36"/>
        </w:rPr>
        <w:t xml:space="preserve">*HYMN: More Like You </w:t>
      </w:r>
      <w:r>
        <w:rPr>
          <w:color w:val="000000"/>
          <w:sz w:val="36"/>
          <w:szCs w:val="36"/>
        </w:rPr>
        <w:tab/>
      </w:r>
      <w:r>
        <w:rPr>
          <w:color w:val="000000"/>
          <w:sz w:val="36"/>
          <w:szCs w:val="36"/>
        </w:rPr>
        <w:tab/>
      </w:r>
      <w:r>
        <w:rPr>
          <w:color w:val="000000"/>
          <w:sz w:val="36"/>
          <w:szCs w:val="36"/>
        </w:rPr>
        <w:tab/>
      </w:r>
      <w:r>
        <w:rPr>
          <w:color w:val="000000"/>
          <w:sz w:val="36"/>
          <w:szCs w:val="36"/>
        </w:rPr>
        <w:tab/>
      </w:r>
      <w:r>
        <w:rPr>
          <w:color w:val="000000"/>
          <w:sz w:val="36"/>
          <w:szCs w:val="36"/>
        </w:rPr>
        <w:tab/>
      </w:r>
      <w:r>
        <w:rPr>
          <w:color w:val="000000"/>
          <w:sz w:val="36"/>
          <w:szCs w:val="36"/>
        </w:rPr>
        <w:tab/>
      </w:r>
      <w:r w:rsidRPr="003A218B">
        <w:rPr>
          <w:color w:val="000000"/>
          <w:sz w:val="36"/>
          <w:szCs w:val="36"/>
        </w:rPr>
        <w:t>Insert</w:t>
      </w:r>
    </w:p>
    <w:p w14:paraId="0407DADF" w14:textId="77777777" w:rsidR="007B5E95" w:rsidRPr="00F23D1C" w:rsidRDefault="007B5E95">
      <w:pPr>
        <w:rPr>
          <w:rFonts w:ascii="Times New Roman" w:hAnsi="Times New Roman" w:cs="Times New Roman"/>
          <w:sz w:val="36"/>
          <w:szCs w:val="36"/>
        </w:rPr>
      </w:pPr>
      <w:r w:rsidRPr="00F23D1C">
        <w:rPr>
          <w:rFonts w:ascii="Times New Roman" w:hAnsi="Times New Roman" w:cs="Times New Roman"/>
          <w:sz w:val="36"/>
          <w:szCs w:val="36"/>
        </w:rPr>
        <w:t>Postlude</w:t>
      </w:r>
    </w:p>
    <w:sectPr w:rsidR="007B5E95" w:rsidRPr="00F23D1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6A67" w14:textId="77777777" w:rsidR="000C3849" w:rsidRDefault="000C3849" w:rsidP="00874F3A">
      <w:pPr>
        <w:spacing w:after="0" w:line="240" w:lineRule="auto"/>
      </w:pPr>
      <w:r>
        <w:separator/>
      </w:r>
    </w:p>
  </w:endnote>
  <w:endnote w:type="continuationSeparator" w:id="0">
    <w:p w14:paraId="47B394B9" w14:textId="77777777" w:rsidR="000C3849" w:rsidRDefault="000C3849" w:rsidP="0087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401179"/>
      <w:docPartObj>
        <w:docPartGallery w:val="Page Numbers (Bottom of Page)"/>
        <w:docPartUnique/>
      </w:docPartObj>
    </w:sdtPr>
    <w:sdtEndPr>
      <w:rPr>
        <w:noProof/>
      </w:rPr>
    </w:sdtEndPr>
    <w:sdtContent>
      <w:p w14:paraId="7DFE8AA1" w14:textId="4ACF7EA6" w:rsidR="00874F3A" w:rsidRDefault="00874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3FA9E" w14:textId="77777777" w:rsidR="00874F3A" w:rsidRDefault="00874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58F7" w14:textId="77777777" w:rsidR="000C3849" w:rsidRDefault="000C3849" w:rsidP="00874F3A">
      <w:pPr>
        <w:spacing w:after="0" w:line="240" w:lineRule="auto"/>
      </w:pPr>
      <w:r>
        <w:separator/>
      </w:r>
    </w:p>
  </w:footnote>
  <w:footnote w:type="continuationSeparator" w:id="0">
    <w:p w14:paraId="67F3C4DA" w14:textId="77777777" w:rsidR="000C3849" w:rsidRDefault="000C3849" w:rsidP="00874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95"/>
    <w:rsid w:val="0002774E"/>
    <w:rsid w:val="00027E81"/>
    <w:rsid w:val="00053BE6"/>
    <w:rsid w:val="000C3849"/>
    <w:rsid w:val="000F6131"/>
    <w:rsid w:val="00150AD7"/>
    <w:rsid w:val="001C1C4A"/>
    <w:rsid w:val="00207C3E"/>
    <w:rsid w:val="00246025"/>
    <w:rsid w:val="002B1B12"/>
    <w:rsid w:val="002E25B8"/>
    <w:rsid w:val="00326CB1"/>
    <w:rsid w:val="00382BE8"/>
    <w:rsid w:val="003B68A6"/>
    <w:rsid w:val="00416B34"/>
    <w:rsid w:val="00484EF0"/>
    <w:rsid w:val="004B307F"/>
    <w:rsid w:val="0052145F"/>
    <w:rsid w:val="00546017"/>
    <w:rsid w:val="00564DF4"/>
    <w:rsid w:val="005A71BC"/>
    <w:rsid w:val="00630C4F"/>
    <w:rsid w:val="006716B6"/>
    <w:rsid w:val="006D6F25"/>
    <w:rsid w:val="00712EB3"/>
    <w:rsid w:val="00720033"/>
    <w:rsid w:val="007605B6"/>
    <w:rsid w:val="00782B3A"/>
    <w:rsid w:val="00786C73"/>
    <w:rsid w:val="00793B5B"/>
    <w:rsid w:val="007A3615"/>
    <w:rsid w:val="007A7487"/>
    <w:rsid w:val="007B5E95"/>
    <w:rsid w:val="00804F76"/>
    <w:rsid w:val="00811C8B"/>
    <w:rsid w:val="00871C96"/>
    <w:rsid w:val="00874F3A"/>
    <w:rsid w:val="00901EDF"/>
    <w:rsid w:val="00920EAA"/>
    <w:rsid w:val="00A0140C"/>
    <w:rsid w:val="00A1230A"/>
    <w:rsid w:val="00A30B72"/>
    <w:rsid w:val="00A621F0"/>
    <w:rsid w:val="00A97604"/>
    <w:rsid w:val="00AA1D52"/>
    <w:rsid w:val="00B13C42"/>
    <w:rsid w:val="00B81DD3"/>
    <w:rsid w:val="00BC55DE"/>
    <w:rsid w:val="00BD6B08"/>
    <w:rsid w:val="00BD6BA4"/>
    <w:rsid w:val="00BF29EE"/>
    <w:rsid w:val="00C03821"/>
    <w:rsid w:val="00C50B49"/>
    <w:rsid w:val="00C5635E"/>
    <w:rsid w:val="00CC53E5"/>
    <w:rsid w:val="00D238B3"/>
    <w:rsid w:val="00D66336"/>
    <w:rsid w:val="00D94DC5"/>
    <w:rsid w:val="00DB6A55"/>
    <w:rsid w:val="00E423AE"/>
    <w:rsid w:val="00E53044"/>
    <w:rsid w:val="00E55389"/>
    <w:rsid w:val="00E67945"/>
    <w:rsid w:val="00EA4FAB"/>
    <w:rsid w:val="00EB2D39"/>
    <w:rsid w:val="00EF6E80"/>
    <w:rsid w:val="00F11E75"/>
    <w:rsid w:val="00F20613"/>
    <w:rsid w:val="00F23D1C"/>
    <w:rsid w:val="00F63CB7"/>
    <w:rsid w:val="00FA5850"/>
    <w:rsid w:val="00FA76CB"/>
    <w:rsid w:val="00FE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EF8B"/>
  <w15:docId w15:val="{D3C29CD8-42AC-4ECD-B666-A6FE381D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E25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1D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EB3"/>
    <w:rPr>
      <w:b/>
      <w:bCs/>
    </w:rPr>
  </w:style>
  <w:style w:type="character" w:customStyle="1" w:styleId="Heading3Char">
    <w:name w:val="Heading 3 Char"/>
    <w:basedOn w:val="DefaultParagraphFont"/>
    <w:link w:val="Heading3"/>
    <w:uiPriority w:val="9"/>
    <w:semiHidden/>
    <w:rsid w:val="002E25B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74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3A"/>
  </w:style>
  <w:style w:type="paragraph" w:styleId="Footer">
    <w:name w:val="footer"/>
    <w:basedOn w:val="Normal"/>
    <w:link w:val="FooterChar"/>
    <w:uiPriority w:val="99"/>
    <w:unhideWhenUsed/>
    <w:rsid w:val="00874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Mary Lou Sixberry</cp:lastModifiedBy>
  <cp:revision>3</cp:revision>
  <cp:lastPrinted>2017-03-15T19:45:00Z</cp:lastPrinted>
  <dcterms:created xsi:type="dcterms:W3CDTF">2025-10-29T19:19:00Z</dcterms:created>
  <dcterms:modified xsi:type="dcterms:W3CDTF">2025-10-29T19:37:00Z</dcterms:modified>
</cp:coreProperties>
</file>